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E4118" w:rsidRPr="00441D6D" w14:paraId="29848FC2" w14:textId="77777777" w:rsidTr="002E4118">
        <w:tc>
          <w:tcPr>
            <w:tcW w:w="8828" w:type="dxa"/>
            <w:shd w:val="clear" w:color="auto" w:fill="A6A6A6" w:themeFill="background1" w:themeFillShade="A6"/>
          </w:tcPr>
          <w:p w14:paraId="1B3709ED" w14:textId="77777777" w:rsidR="002E4118" w:rsidRPr="00441D6D" w:rsidRDefault="002E4118" w:rsidP="002E411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41D6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CV</w:t>
            </w:r>
          </w:p>
        </w:tc>
      </w:tr>
    </w:tbl>
    <w:p w14:paraId="023883CF" w14:textId="030BF277" w:rsidR="00150C01" w:rsidRPr="00150C01" w:rsidRDefault="00150C01" w:rsidP="00150C01">
      <w:pPr>
        <w:jc w:val="both"/>
        <w:rPr>
          <w:lang w:val="es-CL"/>
        </w:rPr>
      </w:pPr>
      <w:bookmarkStart w:id="0" w:name="_GoBack"/>
      <w:r w:rsidRPr="00150C01">
        <w:rPr>
          <w:b/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0CB08269" wp14:editId="41D4440B">
            <wp:simplePos x="0" y="0"/>
            <wp:positionH relativeFrom="column">
              <wp:posOffset>3857625</wp:posOffset>
            </wp:positionH>
            <wp:positionV relativeFrom="paragraph">
              <wp:posOffset>18415</wp:posOffset>
            </wp:positionV>
            <wp:extent cx="1713230" cy="2237740"/>
            <wp:effectExtent l="0" t="0" r="127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50C01">
        <w:rPr>
          <w:b/>
          <w:lang w:val="es-CL"/>
        </w:rPr>
        <w:t>Ziad</w:t>
      </w:r>
      <w:proofErr w:type="spellEnd"/>
      <w:r w:rsidRPr="00150C01">
        <w:rPr>
          <w:b/>
          <w:lang w:val="es-CL"/>
        </w:rPr>
        <w:t xml:space="preserve"> A. </w:t>
      </w:r>
      <w:proofErr w:type="spellStart"/>
      <w:r w:rsidRPr="00150C01">
        <w:rPr>
          <w:b/>
          <w:lang w:val="es-CL"/>
        </w:rPr>
        <w:t>Massy</w:t>
      </w:r>
      <w:proofErr w:type="spellEnd"/>
      <w:r w:rsidRPr="00150C01">
        <w:rPr>
          <w:lang w:val="es-CL"/>
        </w:rPr>
        <w:t xml:space="preserve"> </w:t>
      </w:r>
      <w:bookmarkEnd w:id="0"/>
      <w:r w:rsidRPr="00150C01">
        <w:rPr>
          <w:lang w:val="es-CL"/>
        </w:rPr>
        <w:t xml:space="preserve">es Profesor de Nefrología y Jefe de la División de Nefrología en la Universidad Paris West (UVSQ) - Hospital Universitario </w:t>
      </w:r>
      <w:proofErr w:type="spellStart"/>
      <w:r w:rsidRPr="00150C01">
        <w:rPr>
          <w:lang w:val="es-CL"/>
        </w:rPr>
        <w:t>Ambroise</w:t>
      </w:r>
      <w:proofErr w:type="spellEnd"/>
      <w:r w:rsidRPr="00150C01">
        <w:rPr>
          <w:lang w:val="es-CL"/>
        </w:rPr>
        <w:t xml:space="preserve"> Paré, París, y Co-Director de la Unidad de Investigación INSERM U-1018 CESP Equipo 5 en la UVSQ, Versalles /</w:t>
      </w:r>
      <w:proofErr w:type="spellStart"/>
      <w:r w:rsidRPr="00150C01">
        <w:rPr>
          <w:lang w:val="es-CL"/>
        </w:rPr>
        <w:t>Villejuif</w:t>
      </w:r>
      <w:proofErr w:type="spellEnd"/>
      <w:r w:rsidRPr="00150C01">
        <w:rPr>
          <w:lang w:val="es-CL"/>
        </w:rPr>
        <w:t>, Francia.</w:t>
      </w:r>
    </w:p>
    <w:p w14:paraId="4D2544E3" w14:textId="77777777" w:rsidR="00150C01" w:rsidRPr="00150C01" w:rsidRDefault="00150C01" w:rsidP="00150C01">
      <w:pPr>
        <w:jc w:val="both"/>
        <w:rPr>
          <w:lang w:val="es-CL"/>
        </w:rPr>
      </w:pPr>
      <w:r w:rsidRPr="00150C01">
        <w:rPr>
          <w:lang w:val="es-CL"/>
        </w:rPr>
        <w:t xml:space="preserve">El Prof. </w:t>
      </w:r>
      <w:proofErr w:type="spellStart"/>
      <w:r w:rsidRPr="00150C01">
        <w:rPr>
          <w:lang w:val="es-CL"/>
        </w:rPr>
        <w:t>Massy</w:t>
      </w:r>
      <w:proofErr w:type="spellEnd"/>
      <w:r w:rsidRPr="00150C01">
        <w:rPr>
          <w:lang w:val="es-CL"/>
        </w:rPr>
        <w:t xml:space="preserve"> fue miembro del Consejo de ERA-EDTA y presidente del Registro de ERA-EDTA y Asuntos de Gobernanza Clínica (hasta junio de 2021). Fue miembro del consejo asesor del Grupo de trabajo de EURECAM y del Grupo de trabajo de CKD-MBD WG, y miembro actual y ex copresidente del grupo europeo de toxinas urémicas (</w:t>
      </w:r>
      <w:proofErr w:type="spellStart"/>
      <w:r w:rsidRPr="00150C01">
        <w:rPr>
          <w:lang w:val="es-CL"/>
        </w:rPr>
        <w:t>EUTox</w:t>
      </w:r>
      <w:proofErr w:type="spellEnd"/>
      <w:r w:rsidRPr="00150C01">
        <w:rPr>
          <w:lang w:val="es-CL"/>
        </w:rPr>
        <w:t>). Fue miembro central de la junta ejecutiva de KDIGO. Es miembro activo del consorcio europeo CONNECT.</w:t>
      </w:r>
    </w:p>
    <w:p w14:paraId="29D08425" w14:textId="77777777" w:rsidR="00150C01" w:rsidRPr="00150C01" w:rsidRDefault="00150C01" w:rsidP="00150C01">
      <w:pPr>
        <w:jc w:val="both"/>
        <w:rPr>
          <w:lang w:val="es-CL"/>
        </w:rPr>
      </w:pPr>
      <w:r w:rsidRPr="00150C01">
        <w:rPr>
          <w:lang w:val="es-CL"/>
        </w:rPr>
        <w:t>Obtuvo el premio "</w:t>
      </w:r>
      <w:proofErr w:type="spellStart"/>
      <w:r w:rsidRPr="00150C01">
        <w:rPr>
          <w:lang w:val="es-CL"/>
        </w:rPr>
        <w:t>Fondation</w:t>
      </w:r>
      <w:proofErr w:type="spellEnd"/>
      <w:r w:rsidRPr="00150C01">
        <w:rPr>
          <w:lang w:val="es-CL"/>
        </w:rPr>
        <w:t xml:space="preserve"> du </w:t>
      </w:r>
      <w:proofErr w:type="spellStart"/>
      <w:r w:rsidRPr="00150C01">
        <w:rPr>
          <w:lang w:val="es-CL"/>
        </w:rPr>
        <w:t>Rein</w:t>
      </w:r>
      <w:proofErr w:type="spellEnd"/>
      <w:r w:rsidRPr="00150C01">
        <w:rPr>
          <w:lang w:val="es-CL"/>
        </w:rPr>
        <w:t xml:space="preserve">" en septiembre de 2010 y el premio de la Sociedad Húngara de Nefrología en noviembre de 2015. Recibió la </w:t>
      </w:r>
      <w:proofErr w:type="spellStart"/>
      <w:r w:rsidRPr="00150C01">
        <w:rPr>
          <w:lang w:val="es-CL"/>
        </w:rPr>
        <w:t>Légion</w:t>
      </w:r>
      <w:proofErr w:type="spellEnd"/>
      <w:r w:rsidRPr="00150C01">
        <w:rPr>
          <w:lang w:val="es-CL"/>
        </w:rPr>
        <w:t xml:space="preserve"> </w:t>
      </w:r>
      <w:proofErr w:type="spellStart"/>
      <w:r w:rsidRPr="00150C01">
        <w:rPr>
          <w:lang w:val="es-CL"/>
        </w:rPr>
        <w:t>d'honneur</w:t>
      </w:r>
      <w:proofErr w:type="spellEnd"/>
      <w:r w:rsidRPr="00150C01">
        <w:rPr>
          <w:lang w:val="es-CL"/>
        </w:rPr>
        <w:t xml:space="preserve"> (Legión de Honor, grado de Caballero), en 2021 recibido del presidente francés Emmanuel </w:t>
      </w:r>
      <w:proofErr w:type="spellStart"/>
      <w:r w:rsidRPr="00150C01">
        <w:rPr>
          <w:lang w:val="es-CL"/>
        </w:rPr>
        <w:t>Macron</w:t>
      </w:r>
      <w:proofErr w:type="spellEnd"/>
      <w:r w:rsidRPr="00150C01">
        <w:rPr>
          <w:lang w:val="es-CL"/>
        </w:rPr>
        <w:t xml:space="preserve">, </w:t>
      </w:r>
      <w:proofErr w:type="gramStart"/>
      <w:r w:rsidRPr="00150C01">
        <w:rPr>
          <w:lang w:val="es-CL"/>
        </w:rPr>
        <w:t>( una</w:t>
      </w:r>
      <w:proofErr w:type="gramEnd"/>
      <w:r w:rsidRPr="00150C01">
        <w:rPr>
          <w:lang w:val="es-CL"/>
        </w:rPr>
        <w:t xml:space="preserve"> alta condecoración francesa para recompensar a los ciudadanos más meritorios en diferentes campos de actividad) por contribuciones sobresalientes a la promoción de la nefrología en todo el mundo (particularmente en el sudeste de Asia y África). Obtuvo el premio ERA por Contribuciones Clínicas Sobresalientes a la Nefrología en mayo de 2022.</w:t>
      </w:r>
    </w:p>
    <w:p w14:paraId="53ABAD1B" w14:textId="6E434D13" w:rsidR="00150C01" w:rsidRPr="00E162CE" w:rsidRDefault="00150C01" w:rsidP="00150C01">
      <w:pPr>
        <w:jc w:val="both"/>
        <w:rPr>
          <w:lang w:val="es-CL"/>
        </w:rPr>
      </w:pPr>
      <w:r w:rsidRPr="00150C01">
        <w:rPr>
          <w:lang w:val="es-CL"/>
        </w:rPr>
        <w:t xml:space="preserve">Sus áreas de investigación de especial interés incluyen toxinas urémicas, enfermedades cardiovasculares, calcificación vascular, hiperlipidemia, estrés oxidativo e insuficiencia renal crónica. Ha publicado varios artículos originales, reseñas y capítulos de libros en su dominio de interés (Índice H a través de </w:t>
      </w:r>
      <w:proofErr w:type="spellStart"/>
      <w:r w:rsidRPr="00150C01">
        <w:rPr>
          <w:lang w:val="es-CL"/>
        </w:rPr>
        <w:t>Publish</w:t>
      </w:r>
      <w:proofErr w:type="spellEnd"/>
      <w:r w:rsidRPr="00150C01">
        <w:rPr>
          <w:lang w:val="es-CL"/>
        </w:rPr>
        <w:t xml:space="preserve"> </w:t>
      </w:r>
      <w:proofErr w:type="spellStart"/>
      <w:r w:rsidRPr="00150C01">
        <w:rPr>
          <w:lang w:val="es-CL"/>
        </w:rPr>
        <w:t>or</w:t>
      </w:r>
      <w:proofErr w:type="spellEnd"/>
      <w:r w:rsidRPr="00150C01">
        <w:rPr>
          <w:lang w:val="es-CL"/>
        </w:rPr>
        <w:t xml:space="preserve"> </w:t>
      </w:r>
      <w:proofErr w:type="spellStart"/>
      <w:r w:rsidRPr="00150C01">
        <w:rPr>
          <w:lang w:val="es-CL"/>
        </w:rPr>
        <w:t>Perish</w:t>
      </w:r>
      <w:proofErr w:type="spellEnd"/>
      <w:r w:rsidRPr="00150C01">
        <w:rPr>
          <w:lang w:val="es-CL"/>
        </w:rPr>
        <w:t xml:space="preserve"> v6: 100 o Índice H a través de Web of </w:t>
      </w:r>
      <w:proofErr w:type="spellStart"/>
      <w:r w:rsidRPr="00150C01">
        <w:rPr>
          <w:lang w:val="es-CL"/>
        </w:rPr>
        <w:t>Sciences</w:t>
      </w:r>
      <w:proofErr w:type="spellEnd"/>
      <w:r w:rsidRPr="00150C01">
        <w:rPr>
          <w:lang w:val="es-CL"/>
        </w:rPr>
        <w:t xml:space="preserve">: 79, Palabras clave </w:t>
      </w:r>
      <w:proofErr w:type="spellStart"/>
      <w:r w:rsidRPr="00150C01">
        <w:rPr>
          <w:lang w:val="es-CL"/>
        </w:rPr>
        <w:t>massy</w:t>
      </w:r>
      <w:proofErr w:type="spellEnd"/>
      <w:r w:rsidRPr="00150C01">
        <w:rPr>
          <w:lang w:val="es-CL"/>
        </w:rPr>
        <w:t xml:space="preserve"> z o </w:t>
      </w:r>
      <w:proofErr w:type="spellStart"/>
      <w:r w:rsidRPr="00150C01">
        <w:rPr>
          <w:lang w:val="es-CL"/>
        </w:rPr>
        <w:t>massy</w:t>
      </w:r>
      <w:proofErr w:type="spellEnd"/>
      <w:r w:rsidRPr="00150C01">
        <w:rPr>
          <w:lang w:val="es-CL"/>
        </w:rPr>
        <w:t xml:space="preserve"> </w:t>
      </w:r>
      <w:proofErr w:type="spellStart"/>
      <w:r w:rsidRPr="00150C01">
        <w:rPr>
          <w:lang w:val="es-CL"/>
        </w:rPr>
        <w:t>za</w:t>
      </w:r>
      <w:proofErr w:type="spellEnd"/>
      <w:r w:rsidRPr="00150C01">
        <w:rPr>
          <w:lang w:val="es-CL"/>
        </w:rPr>
        <w:t xml:space="preserve">)] – Número total de Publicaciones, </w:t>
      </w:r>
      <w:proofErr w:type="spellStart"/>
      <w:r w:rsidRPr="00150C01">
        <w:rPr>
          <w:lang w:val="es-CL"/>
        </w:rPr>
        <w:t>Medline</w:t>
      </w:r>
      <w:proofErr w:type="spellEnd"/>
      <w:r w:rsidRPr="00150C01">
        <w:rPr>
          <w:lang w:val="es-CL"/>
        </w:rPr>
        <w:t xml:space="preserve"> julio de 2023: 631).</w:t>
      </w:r>
    </w:p>
    <w:p w14:paraId="1854862D" w14:textId="2E90CBAC" w:rsidR="002E4118" w:rsidRPr="00E162CE" w:rsidRDefault="002E4118" w:rsidP="00440DFD">
      <w:pPr>
        <w:rPr>
          <w:lang w:val="es-CL"/>
        </w:rPr>
      </w:pPr>
    </w:p>
    <w:sectPr w:rsidR="002E4118" w:rsidRPr="00E162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18"/>
    <w:rsid w:val="0007236E"/>
    <w:rsid w:val="000A152F"/>
    <w:rsid w:val="000D5BF8"/>
    <w:rsid w:val="00114169"/>
    <w:rsid w:val="00150C01"/>
    <w:rsid w:val="0016681E"/>
    <w:rsid w:val="002E4118"/>
    <w:rsid w:val="00300FA9"/>
    <w:rsid w:val="003918DA"/>
    <w:rsid w:val="00440DFD"/>
    <w:rsid w:val="00441D6D"/>
    <w:rsid w:val="004473F5"/>
    <w:rsid w:val="005C17DF"/>
    <w:rsid w:val="005D4251"/>
    <w:rsid w:val="00726D63"/>
    <w:rsid w:val="00726EA8"/>
    <w:rsid w:val="008C6227"/>
    <w:rsid w:val="00A14B76"/>
    <w:rsid w:val="00B56154"/>
    <w:rsid w:val="00BA25EF"/>
    <w:rsid w:val="00CC124C"/>
    <w:rsid w:val="00E03722"/>
    <w:rsid w:val="00E162CE"/>
    <w:rsid w:val="00ED6ACB"/>
    <w:rsid w:val="00F72361"/>
    <w:rsid w:val="22A9FA7C"/>
    <w:rsid w:val="2EEEE866"/>
    <w:rsid w:val="34608133"/>
    <w:rsid w:val="412DAE55"/>
    <w:rsid w:val="4986890C"/>
    <w:rsid w:val="575B9CD8"/>
    <w:rsid w:val="639C8E01"/>
    <w:rsid w:val="74A2C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D0FD"/>
  <w15:chartTrackingRefBased/>
  <w15:docId w15:val="{9990655A-2AB6-40DA-956C-49F1CD60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5615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5615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561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gravita12</cp:lastModifiedBy>
  <cp:revision>2</cp:revision>
  <dcterms:created xsi:type="dcterms:W3CDTF">2023-08-03T13:29:00Z</dcterms:created>
  <dcterms:modified xsi:type="dcterms:W3CDTF">2023-08-03T13:29:00Z</dcterms:modified>
</cp:coreProperties>
</file>